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4D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Week 6 (11/27-12/1</w:t>
      </w:r>
      <w:proofErr w:type="gramStart"/>
      <w:r>
        <w:rPr>
          <w:rFonts w:ascii="Arial" w:eastAsia="Calibri" w:hAnsi="Arial" w:cs="Arial"/>
          <w:sz w:val="18"/>
          <w:szCs w:val="18"/>
        </w:rPr>
        <w:t xml:space="preserve">)  </w:t>
      </w:r>
      <w:r>
        <w:rPr>
          <w:rFonts w:ascii="Arial" w:eastAsia="Calibri" w:hAnsi="Arial" w:cs="Arial"/>
          <w:b/>
          <w:sz w:val="18"/>
          <w:szCs w:val="18"/>
        </w:rPr>
        <w:t>*</w:t>
      </w:r>
      <w:proofErr w:type="gramEnd"/>
      <w:r>
        <w:rPr>
          <w:rFonts w:ascii="Arial" w:eastAsia="Calibri" w:hAnsi="Arial" w:cs="Arial"/>
          <w:b/>
          <w:sz w:val="18"/>
          <w:szCs w:val="18"/>
        </w:rPr>
        <w:t>* Friday DECEMBER 1</w:t>
      </w:r>
      <w:r w:rsidRPr="00775309">
        <w:rPr>
          <w:rFonts w:ascii="Arial" w:eastAsia="Calibri" w:hAnsi="Arial" w:cs="Arial"/>
          <w:b/>
          <w:sz w:val="18"/>
          <w:szCs w:val="18"/>
          <w:vertAlign w:val="superscript"/>
        </w:rPr>
        <w:t>st</w:t>
      </w:r>
      <w:r>
        <w:rPr>
          <w:rFonts w:ascii="Arial" w:eastAsia="Calibri" w:hAnsi="Arial" w:cs="Arial"/>
          <w:b/>
          <w:sz w:val="18"/>
          <w:szCs w:val="18"/>
        </w:rPr>
        <w:t xml:space="preserve">  </w:t>
      </w:r>
      <w:r w:rsidRPr="00B708BB">
        <w:rPr>
          <w:rFonts w:ascii="Arial" w:eastAsia="Calibri" w:hAnsi="Arial" w:cs="Arial"/>
          <w:b/>
          <w:sz w:val="18"/>
          <w:szCs w:val="18"/>
        </w:rPr>
        <w:t>. NHS Induction – 1</w:t>
      </w:r>
      <w:r w:rsidRPr="00B708BB">
        <w:rPr>
          <w:rFonts w:ascii="Arial" w:eastAsia="Calibri" w:hAnsi="Arial" w:cs="Arial"/>
          <w:b/>
          <w:sz w:val="18"/>
          <w:szCs w:val="18"/>
          <w:vertAlign w:val="superscript"/>
        </w:rPr>
        <w:t>st</w:t>
      </w:r>
      <w:r w:rsidRPr="00B708BB">
        <w:rPr>
          <w:rFonts w:ascii="Arial" w:eastAsia="Calibri" w:hAnsi="Arial" w:cs="Arial"/>
          <w:b/>
          <w:sz w:val="18"/>
          <w:szCs w:val="18"/>
        </w:rPr>
        <w:t xml:space="preserve"> Period**</w:t>
      </w:r>
    </w:p>
    <w:p w:rsidR="00993E4D" w:rsidRPr="00E826A8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E826A8">
        <w:rPr>
          <w:rFonts w:ascii="Arial" w:eastAsia="Calibri" w:hAnsi="Arial" w:cs="Arial"/>
          <w:sz w:val="18"/>
          <w:szCs w:val="18"/>
        </w:rPr>
        <w:t>Monday</w:t>
      </w:r>
    </w:p>
    <w:p w:rsidR="00993E4D" w:rsidRPr="00E826A8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E826A8">
        <w:rPr>
          <w:rFonts w:ascii="Arial" w:eastAsia="Calibri" w:hAnsi="Arial" w:cs="Arial"/>
          <w:sz w:val="18"/>
          <w:szCs w:val="18"/>
        </w:rPr>
        <w:t>-HW:  Review for Constitution Test (Formative)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CB58CF">
        <w:rPr>
          <w:rFonts w:ascii="Arial" w:eastAsia="Calibri" w:hAnsi="Arial" w:cs="Arial"/>
          <w:b/>
          <w:sz w:val="18"/>
          <w:szCs w:val="18"/>
        </w:rPr>
        <w:t>tomorrow</w:t>
      </w:r>
      <w:r w:rsidRPr="00E826A8">
        <w:rPr>
          <w:rFonts w:ascii="Arial" w:eastAsia="Calibri" w:hAnsi="Arial" w:cs="Arial"/>
          <w:sz w:val="18"/>
          <w:szCs w:val="18"/>
        </w:rPr>
        <w:t>.  35 MC</w:t>
      </w:r>
    </w:p>
    <w:p w:rsidR="00993E4D" w:rsidRPr="00E826A8" w:rsidRDefault="00993E4D" w:rsidP="00993E4D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E826A8">
        <w:rPr>
          <w:rFonts w:ascii="Arial" w:eastAsia="Calibri" w:hAnsi="Arial" w:cs="Arial"/>
          <w:sz w:val="18"/>
          <w:szCs w:val="18"/>
        </w:rPr>
        <w:t>-Class Discussion:  Article 5 of Constitution deals with changing the Constitution (Amending) Scavenger Hunt Question</w:t>
      </w:r>
      <w:r w:rsidRPr="00E826A8">
        <w:rPr>
          <w:rFonts w:ascii="Arial" w:hAnsi="Arial" w:cs="Arial"/>
          <w:color w:val="000000"/>
          <w:sz w:val="18"/>
          <w:szCs w:val="18"/>
        </w:rPr>
        <w:t xml:space="preserve">16-17. </w:t>
      </w:r>
    </w:p>
    <w:p w:rsidR="00993E4D" w:rsidRPr="00E826A8" w:rsidRDefault="00993E4D" w:rsidP="00993E4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18"/>
          <w:szCs w:val="18"/>
        </w:rPr>
      </w:pPr>
      <w:r w:rsidRPr="00E826A8">
        <w:rPr>
          <w:rFonts w:ascii="Arial" w:hAnsi="Arial" w:cs="Arial"/>
          <w:color w:val="000000"/>
          <w:sz w:val="18"/>
          <w:szCs w:val="18"/>
        </w:rPr>
        <w:t xml:space="preserve">16. What fraction of the houses of Congress is necessary to approve a proposed amendment?  </w:t>
      </w:r>
    </w:p>
    <w:p w:rsidR="00993E4D" w:rsidRPr="00E826A8" w:rsidRDefault="00993E4D" w:rsidP="00993E4D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E826A8">
        <w:rPr>
          <w:rFonts w:ascii="Arial" w:hAnsi="Arial" w:cs="Arial"/>
          <w:color w:val="000000"/>
          <w:sz w:val="18"/>
          <w:szCs w:val="18"/>
        </w:rPr>
        <w:t> 17. What fraction of the states must approve a proposed amendment for it to be ratified? (5)</w:t>
      </w:r>
    </w:p>
    <w:p w:rsidR="00993E4D" w:rsidRPr="00E826A8" w:rsidRDefault="00993E4D" w:rsidP="00993E4D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E826A8">
        <w:rPr>
          <w:rFonts w:ascii="Arial" w:hAnsi="Arial" w:cs="Arial"/>
          <w:color w:val="000000"/>
          <w:sz w:val="18"/>
          <w:szCs w:val="18"/>
        </w:rPr>
        <w:t>-Class Discussion/Notes: Amending the Constitution and Bill of Rights (15)</w:t>
      </w:r>
    </w:p>
    <w:p w:rsidR="00993E4D" w:rsidRPr="00E826A8" w:rsidRDefault="00993E4D" w:rsidP="00993E4D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E826A8">
        <w:rPr>
          <w:rFonts w:ascii="Arial" w:hAnsi="Arial" w:cs="Arial"/>
          <w:color w:val="000000"/>
          <w:sz w:val="18"/>
          <w:szCs w:val="18"/>
        </w:rPr>
        <w:t>-Class Read:  Handout:  Repeal of 18</w:t>
      </w:r>
      <w:r w:rsidRPr="00E826A8">
        <w:rPr>
          <w:rFonts w:ascii="Arial" w:hAnsi="Arial" w:cs="Arial"/>
          <w:color w:val="000000"/>
          <w:sz w:val="18"/>
          <w:szCs w:val="18"/>
          <w:vertAlign w:val="superscript"/>
        </w:rPr>
        <w:t>th</w:t>
      </w:r>
      <w:r w:rsidRPr="00E826A8">
        <w:rPr>
          <w:rFonts w:ascii="Arial" w:hAnsi="Arial" w:cs="Arial"/>
          <w:color w:val="000000"/>
          <w:sz w:val="18"/>
          <w:szCs w:val="18"/>
        </w:rPr>
        <w:t xml:space="preserve"> Amendment and Hawk v. Smith (15)</w:t>
      </w:r>
    </w:p>
    <w:p w:rsidR="00993E4D" w:rsidRPr="00E826A8" w:rsidRDefault="00993E4D" w:rsidP="00993E4D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E826A8">
        <w:rPr>
          <w:rFonts w:ascii="Arial" w:hAnsi="Arial" w:cs="Arial"/>
          <w:color w:val="000000"/>
          <w:sz w:val="18"/>
          <w:szCs w:val="18"/>
        </w:rPr>
        <w:t>-Class Discussion:  Scavenger Hunt Questions 18-20.  Amendments (10)</w:t>
      </w:r>
    </w:p>
    <w:p w:rsidR="00993E4D" w:rsidRPr="00E826A8" w:rsidRDefault="00993E4D" w:rsidP="00993E4D">
      <w:pPr>
        <w:spacing w:before="100" w:beforeAutospacing="1" w:after="100" w:afterAutospacing="1"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E826A8">
        <w:rPr>
          <w:rFonts w:ascii="Arial" w:hAnsi="Arial" w:cs="Arial"/>
          <w:color w:val="000000"/>
          <w:sz w:val="18"/>
          <w:szCs w:val="18"/>
        </w:rPr>
        <w:t>-Discuss Quiz.  35 MC.  4 options</w:t>
      </w:r>
      <w:r>
        <w:rPr>
          <w:rFonts w:ascii="Arial" w:hAnsi="Arial" w:cs="Arial"/>
          <w:color w:val="000000"/>
          <w:sz w:val="18"/>
          <w:szCs w:val="18"/>
        </w:rPr>
        <w:t xml:space="preserve"> (5)</w:t>
      </w:r>
    </w:p>
    <w:p w:rsidR="00993E4D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:rsidR="00993E4D" w:rsidRPr="000968E7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Tuesday</w:t>
      </w:r>
      <w:r w:rsidRPr="000968E7">
        <w:rPr>
          <w:rFonts w:ascii="Arial" w:eastAsia="Calibri" w:hAnsi="Arial" w:cs="Arial"/>
          <w:sz w:val="18"/>
          <w:szCs w:val="18"/>
        </w:rPr>
        <w:t xml:space="preserve"> </w:t>
      </w:r>
    </w:p>
    <w:p w:rsidR="00993E4D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-HW:  Read textbook pg. 51-54</w:t>
      </w:r>
    </w:p>
    <w:p w:rsidR="00993E4D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-CW:  Constitution Quiz (35 MC)</w:t>
      </w:r>
    </w:p>
    <w:p w:rsidR="00993E4D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-Constitution Test (35)</w:t>
      </w:r>
    </w:p>
    <w:p w:rsidR="00993E4D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-Discuss Amendments Quiz (10)</w:t>
      </w:r>
    </w:p>
    <w:p w:rsidR="00993E4D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-Begin Chapter 3 Federalism reading (5)</w:t>
      </w:r>
    </w:p>
    <w:p w:rsidR="00993E4D" w:rsidRPr="00661244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:rsidR="00993E4D" w:rsidRPr="00661244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Wednesday</w:t>
      </w:r>
    </w:p>
    <w:p w:rsidR="00993E4D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-HW:  Read textbook pg.  55-57</w:t>
      </w:r>
    </w:p>
    <w:p w:rsidR="00993E4D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-HW:  Read Handout:  Fourteenth Amendment and Selective Incorporation</w:t>
      </w:r>
    </w:p>
    <w:p w:rsidR="00993E4D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-Class Discussion:  Identify and Discuss 3 systems of Government.  Analyze Figure 3.1 pg. 53 (10)</w:t>
      </w:r>
    </w:p>
    <w:p w:rsidR="00993E4D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-Partner:  Discuss restrictions on powers of the states, guarantees of federal government to the states, and Rules Governing how the states deal with each other (20)</w:t>
      </w:r>
    </w:p>
    <w:p w:rsidR="00993E4D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1.  What does article 1 section 10 specify states do not have power to do?  Connect with section 9:  prohibited powers of federal government. </w:t>
      </w:r>
    </w:p>
    <w:p w:rsidR="00993E4D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2.  What does the Constitution oblige the government to provide to all states?</w:t>
      </w:r>
    </w:p>
    <w:p w:rsidR="00993E4D" w:rsidRDefault="00993E4D" w:rsidP="00993E4D">
      <w:pPr>
        <w:tabs>
          <w:tab w:val="left" w:pos="3041"/>
        </w:tabs>
        <w:spacing w:line="240" w:lineRule="auto"/>
        <w:contextualSpacing/>
      </w:pPr>
      <w:r>
        <w:rPr>
          <w:rFonts w:ascii="Arial" w:eastAsia="Calibri" w:hAnsi="Arial" w:cs="Arial"/>
          <w:sz w:val="18"/>
          <w:szCs w:val="18"/>
        </w:rPr>
        <w:t>3.  Explain the significance of the full faith and credit clause.  Link to Defense of Marriage Act.</w:t>
      </w:r>
    </w:p>
    <w:p w:rsidR="00993E4D" w:rsidRPr="00455D5B" w:rsidRDefault="00993E4D" w:rsidP="00993E4D">
      <w:pPr>
        <w:tabs>
          <w:tab w:val="left" w:pos="3041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t xml:space="preserve">4.  </w:t>
      </w:r>
      <w:r w:rsidRPr="00455D5B">
        <w:rPr>
          <w:rFonts w:ascii="Arial" w:hAnsi="Arial" w:cs="Arial"/>
          <w:sz w:val="18"/>
          <w:szCs w:val="18"/>
        </w:rPr>
        <w:t>Based on the privileges and immunities clause should out of state tuition be allowed to be charged?</w:t>
      </w:r>
    </w:p>
    <w:p w:rsidR="00993E4D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bookmarkStart w:id="0" w:name="_GoBack"/>
      <w:bookmarkEnd w:id="0"/>
      <w:r>
        <w:rPr>
          <w:rFonts w:ascii="Arial" w:eastAsia="Calibri" w:hAnsi="Arial" w:cs="Arial"/>
          <w:sz w:val="18"/>
          <w:szCs w:val="18"/>
        </w:rPr>
        <w:t>-Class Discussion:  Questions 1-4 (10)</w:t>
      </w:r>
    </w:p>
    <w:p w:rsidR="00993E4D" w:rsidRPr="00455D5B" w:rsidRDefault="00993E4D" w:rsidP="00993E4D">
      <w:pPr>
        <w:tabs>
          <w:tab w:val="left" w:pos="3041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993E4D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Thursday</w:t>
      </w:r>
    </w:p>
    <w:p w:rsidR="00993E4D" w:rsidRPr="0045710A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45710A">
        <w:rPr>
          <w:rFonts w:ascii="Arial" w:eastAsia="Calibri" w:hAnsi="Arial" w:cs="Arial"/>
          <w:sz w:val="18"/>
          <w:szCs w:val="18"/>
        </w:rPr>
        <w:t>-HW:  Read textbook pg. 58-60</w:t>
      </w:r>
    </w:p>
    <w:p w:rsidR="00993E4D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45710A">
        <w:rPr>
          <w:rFonts w:ascii="Arial" w:eastAsia="Calibri" w:hAnsi="Arial" w:cs="Arial"/>
          <w:sz w:val="18"/>
          <w:szCs w:val="18"/>
        </w:rPr>
        <w:t>-HW:  Read Handout:  Key Clauses:  Impact of the Due Process and Equal Protection Clauses on State and Local Governments</w:t>
      </w:r>
    </w:p>
    <w:p w:rsidR="00993E4D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-Handout:  Division of Powers:  National Powers (Delegated, Enumerated, expressed), Concurrent and State (Reserved).  Connect with federalism, 10</w:t>
      </w:r>
      <w:r w:rsidRPr="00455D5B">
        <w:rPr>
          <w:rFonts w:ascii="Arial" w:eastAsia="Calibri" w:hAnsi="Arial" w:cs="Arial"/>
          <w:sz w:val="18"/>
          <w:szCs w:val="18"/>
          <w:vertAlign w:val="superscript"/>
        </w:rPr>
        <w:t>th</w:t>
      </w:r>
      <w:r>
        <w:rPr>
          <w:rFonts w:ascii="Arial" w:eastAsia="Calibri" w:hAnsi="Arial" w:cs="Arial"/>
          <w:sz w:val="18"/>
          <w:szCs w:val="18"/>
        </w:rPr>
        <w:t xml:space="preserve"> amendment (10)</w:t>
      </w:r>
    </w:p>
    <w:p w:rsidR="00993E4D" w:rsidRPr="0045710A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45710A">
        <w:rPr>
          <w:rFonts w:ascii="Arial" w:eastAsia="Calibri" w:hAnsi="Arial" w:cs="Arial"/>
          <w:sz w:val="18"/>
          <w:szCs w:val="18"/>
        </w:rPr>
        <w:t>-Class discussion:  Key Points in the evolution of Federalism</w:t>
      </w:r>
    </w:p>
    <w:p w:rsidR="00993E4D" w:rsidRPr="0045710A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45710A">
        <w:rPr>
          <w:rFonts w:ascii="Arial" w:eastAsia="Calibri" w:hAnsi="Arial" w:cs="Arial"/>
          <w:sz w:val="18"/>
          <w:szCs w:val="18"/>
        </w:rPr>
        <w:t>-Class discussion:  Nullification (5)</w:t>
      </w:r>
    </w:p>
    <w:p w:rsidR="00993E4D" w:rsidRPr="0045710A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45710A">
        <w:rPr>
          <w:rFonts w:ascii="Arial" w:eastAsia="Calibri" w:hAnsi="Arial" w:cs="Arial"/>
          <w:sz w:val="18"/>
          <w:szCs w:val="18"/>
        </w:rPr>
        <w:t>-Partner:</w:t>
      </w:r>
      <w:r>
        <w:rPr>
          <w:rFonts w:ascii="Arial" w:eastAsia="Calibri" w:hAnsi="Arial" w:cs="Arial"/>
          <w:sz w:val="18"/>
          <w:szCs w:val="18"/>
        </w:rPr>
        <w:t xml:space="preserve">  Read McCulloch v. Maryland (15</w:t>
      </w:r>
      <w:r w:rsidRPr="0045710A">
        <w:rPr>
          <w:rFonts w:ascii="Arial" w:eastAsia="Calibri" w:hAnsi="Arial" w:cs="Arial"/>
          <w:sz w:val="18"/>
          <w:szCs w:val="18"/>
        </w:rPr>
        <w:t>)</w:t>
      </w:r>
    </w:p>
    <w:p w:rsidR="00993E4D" w:rsidRPr="0045710A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  <w:r w:rsidRPr="0045710A">
        <w:rPr>
          <w:rFonts w:ascii="Arial" w:eastAsia="Calibri" w:hAnsi="Arial" w:cs="Arial"/>
          <w:sz w:val="18"/>
          <w:szCs w:val="18"/>
        </w:rPr>
        <w:t>-Class Discussion:  McCulloch</w:t>
      </w:r>
      <w:r>
        <w:rPr>
          <w:rFonts w:ascii="Arial" w:eastAsia="Calibri" w:hAnsi="Arial" w:cs="Arial"/>
          <w:sz w:val="18"/>
          <w:szCs w:val="18"/>
        </w:rPr>
        <w:t xml:space="preserve"> v. Maryland, Gibbons v. Ogden (20)</w:t>
      </w:r>
    </w:p>
    <w:p w:rsidR="00993E4D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:rsidR="00993E4D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Friday</w:t>
      </w:r>
    </w:p>
    <w:p w:rsidR="00993E4D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45710A">
        <w:rPr>
          <w:rFonts w:ascii="Arial" w:eastAsia="Calibri" w:hAnsi="Arial" w:cs="Arial"/>
          <w:sz w:val="18"/>
          <w:szCs w:val="18"/>
        </w:rPr>
        <w:t>-HW:  Read textbook 61-63</w:t>
      </w:r>
    </w:p>
    <w:p w:rsidR="00993E4D" w:rsidRPr="0045710A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-HW:  Complete Constitutional Clauses Quiz.  Use the text, review book and online resources. </w:t>
      </w:r>
      <w:r w:rsidRPr="00B61346">
        <w:rPr>
          <w:rFonts w:ascii="Arial" w:eastAsia="Calibri" w:hAnsi="Arial" w:cs="Arial"/>
          <w:b/>
          <w:sz w:val="18"/>
          <w:szCs w:val="18"/>
        </w:rPr>
        <w:t>Due MONDAY</w:t>
      </w:r>
      <w:r>
        <w:rPr>
          <w:rFonts w:ascii="Arial" w:eastAsia="Calibri" w:hAnsi="Arial" w:cs="Arial"/>
          <w:sz w:val="18"/>
          <w:szCs w:val="18"/>
        </w:rPr>
        <w:t xml:space="preserve">.  </w:t>
      </w:r>
    </w:p>
    <w:p w:rsidR="00993E4D" w:rsidRPr="0045710A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45710A">
        <w:rPr>
          <w:rFonts w:ascii="Arial" w:eastAsia="Calibri" w:hAnsi="Arial" w:cs="Arial"/>
          <w:sz w:val="18"/>
          <w:szCs w:val="18"/>
        </w:rPr>
        <w:t>-Review McCulloch v. Maryland, Gibbons v. Ogden (10)</w:t>
      </w:r>
    </w:p>
    <w:p w:rsidR="00993E4D" w:rsidRDefault="00993E4D" w:rsidP="00993E4D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45710A">
        <w:rPr>
          <w:rFonts w:ascii="Arial" w:eastAsia="Calibri" w:hAnsi="Arial" w:cs="Arial"/>
          <w:sz w:val="18"/>
          <w:szCs w:val="18"/>
        </w:rPr>
        <w:t>-Class Discussion/Notes:  Due Process and Equal Protection Clauses:  14</w:t>
      </w:r>
      <w:r w:rsidRPr="0045710A">
        <w:rPr>
          <w:rFonts w:ascii="Arial" w:eastAsia="Calibri" w:hAnsi="Arial" w:cs="Arial"/>
          <w:sz w:val="18"/>
          <w:szCs w:val="18"/>
          <w:vertAlign w:val="superscript"/>
        </w:rPr>
        <w:t>th</w:t>
      </w:r>
      <w:r w:rsidRPr="0045710A">
        <w:rPr>
          <w:rFonts w:ascii="Arial" w:eastAsia="Calibri" w:hAnsi="Arial" w:cs="Arial"/>
          <w:sz w:val="18"/>
          <w:szCs w:val="18"/>
        </w:rPr>
        <w:t xml:space="preserve"> Amendment (Selective Incorporation)</w:t>
      </w:r>
      <w:r>
        <w:rPr>
          <w:rFonts w:ascii="Arial" w:eastAsia="Calibri" w:hAnsi="Arial" w:cs="Arial"/>
          <w:sz w:val="18"/>
          <w:szCs w:val="18"/>
        </w:rPr>
        <w:t xml:space="preserve"> - McDonald</w:t>
      </w:r>
      <w:r w:rsidRPr="0045710A">
        <w:rPr>
          <w:rFonts w:ascii="Arial" w:eastAsia="Calibri" w:hAnsi="Arial" w:cs="Arial"/>
          <w:sz w:val="18"/>
          <w:szCs w:val="18"/>
        </w:rPr>
        <w:t>, 16</w:t>
      </w:r>
      <w:r w:rsidRPr="0045710A">
        <w:rPr>
          <w:rFonts w:ascii="Arial" w:eastAsia="Calibri" w:hAnsi="Arial" w:cs="Arial"/>
          <w:sz w:val="18"/>
          <w:szCs w:val="18"/>
          <w:vertAlign w:val="superscript"/>
        </w:rPr>
        <w:t>th</w:t>
      </w:r>
      <w:r w:rsidRPr="0045710A">
        <w:rPr>
          <w:rFonts w:ascii="Arial" w:eastAsia="Calibri" w:hAnsi="Arial" w:cs="Arial"/>
          <w:sz w:val="18"/>
          <w:szCs w:val="18"/>
        </w:rPr>
        <w:t xml:space="preserve"> Amendment, New Deal (40)</w:t>
      </w:r>
    </w:p>
    <w:p w:rsidR="008B20A8" w:rsidRDefault="00993E4D" w:rsidP="00993E4D">
      <w:pPr>
        <w:tabs>
          <w:tab w:val="left" w:pos="3041"/>
        </w:tabs>
        <w:spacing w:line="240" w:lineRule="auto"/>
        <w:contextualSpacing/>
      </w:pPr>
      <w:r>
        <w:rPr>
          <w:rFonts w:ascii="Arial" w:eastAsia="Calibri" w:hAnsi="Arial" w:cs="Arial"/>
          <w:sz w:val="18"/>
          <w:szCs w:val="18"/>
        </w:rPr>
        <w:t>-Handout – Selective Incorporation</w:t>
      </w:r>
    </w:p>
    <w:sectPr w:rsidR="008B20A8" w:rsidSect="00993E4D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4D"/>
    <w:rsid w:val="008B20A8"/>
    <w:rsid w:val="00993E4D"/>
    <w:rsid w:val="00C6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B5057-C165-4B95-B340-63BD718E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E4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C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2249</Characters>
  <Application>Microsoft Office Word</Application>
  <DocSecurity>0</DocSecurity>
  <Lines>66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2017-11-07T18:56:00Z</cp:lastPrinted>
  <dcterms:created xsi:type="dcterms:W3CDTF">2017-11-07T18:55:00Z</dcterms:created>
  <dcterms:modified xsi:type="dcterms:W3CDTF">2017-11-07T18:56:00Z</dcterms:modified>
</cp:coreProperties>
</file>